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AB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80" w:lineRule="exact"/>
        <w:jc w:val="both"/>
        <w:textAlignment w:val="auto"/>
        <w:rPr>
          <w:rStyle w:val="5"/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附件2：</w:t>
      </w:r>
    </w:p>
    <w:p w14:paraId="7C552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80" w:lineRule="exact"/>
        <w:jc w:val="center"/>
        <w:textAlignment w:val="auto"/>
        <w:rPr>
          <w:rStyle w:val="5"/>
          <w:rFonts w:hint="default" w:ascii="Times New Roman" w:hAnsi="Times New Roman" w:eastAsia="华文中宋" w:cs="Times New Roman"/>
          <w:sz w:val="36"/>
          <w:szCs w:val="36"/>
        </w:rPr>
      </w:pPr>
      <w:r>
        <w:rPr>
          <w:rStyle w:val="5"/>
          <w:rFonts w:hint="default" w:ascii="Times New Roman" w:hAnsi="Times New Roman" w:eastAsia="华文中宋" w:cs="Times New Roman"/>
          <w:sz w:val="36"/>
          <w:szCs w:val="36"/>
        </w:rPr>
        <w:t>202</w:t>
      </w:r>
      <w:r>
        <w:rPr>
          <w:rStyle w:val="5"/>
          <w:rFonts w:hint="eastAsia" w:ascii="Times New Roman" w:hAnsi="Times New Roman" w:eastAsia="华文中宋" w:cs="Times New Roman"/>
          <w:sz w:val="36"/>
          <w:szCs w:val="36"/>
          <w:lang w:val="en-US" w:eastAsia="zh-CN"/>
        </w:rPr>
        <w:t>6</w:t>
      </w:r>
      <w:r>
        <w:rPr>
          <w:rStyle w:val="5"/>
          <w:rFonts w:hint="default" w:ascii="Times New Roman" w:hAnsi="Times New Roman" w:eastAsia="华文中宋" w:cs="Times New Roman"/>
          <w:sz w:val="36"/>
          <w:szCs w:val="36"/>
        </w:rPr>
        <w:t>届毕业研究生学位论文评审、答辩及学位授予等工作安排时间表</w:t>
      </w:r>
    </w:p>
    <w:tbl>
      <w:tblPr>
        <w:tblStyle w:val="3"/>
        <w:tblW w:w="136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7"/>
        <w:gridCol w:w="5916"/>
        <w:gridCol w:w="3250"/>
      </w:tblGrid>
      <w:tr w14:paraId="0682D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7" w:type="dxa"/>
          </w:tcPr>
          <w:p w14:paraId="6DC4E956">
            <w:pPr>
              <w:spacing w:beforeLines="0" w:afterLines="0" w:line="240" w:lineRule="auto"/>
              <w:jc w:val="center"/>
              <w:rPr>
                <w:rStyle w:val="5"/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Style w:val="5"/>
                <w:rFonts w:hint="default" w:ascii="Times New Roman" w:hAnsi="Times New Roman" w:eastAsia="黑体" w:cs="Times New Roman"/>
                <w:sz w:val="28"/>
                <w:szCs w:val="28"/>
              </w:rPr>
              <w:t>工作内容</w:t>
            </w:r>
          </w:p>
        </w:tc>
        <w:tc>
          <w:tcPr>
            <w:tcW w:w="5916" w:type="dxa"/>
          </w:tcPr>
          <w:p w14:paraId="455E50CC">
            <w:pPr>
              <w:spacing w:beforeLines="0" w:afterLines="0" w:line="240" w:lineRule="auto"/>
              <w:jc w:val="center"/>
              <w:rPr>
                <w:rStyle w:val="5"/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Style w:val="5"/>
                <w:rFonts w:hint="default" w:ascii="Times New Roman" w:hAnsi="Times New Roman" w:eastAsia="黑体" w:cs="Times New Roman"/>
                <w:sz w:val="28"/>
                <w:szCs w:val="28"/>
              </w:rPr>
              <w:t>相关人员</w:t>
            </w:r>
          </w:p>
        </w:tc>
        <w:tc>
          <w:tcPr>
            <w:tcW w:w="3250" w:type="dxa"/>
          </w:tcPr>
          <w:p w14:paraId="40C663CB">
            <w:pPr>
              <w:spacing w:beforeLines="0" w:afterLines="0" w:line="240" w:lineRule="auto"/>
              <w:jc w:val="center"/>
              <w:rPr>
                <w:rStyle w:val="5"/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Style w:val="5"/>
                <w:rFonts w:hint="default" w:ascii="Times New Roman" w:hAnsi="Times New Roman" w:eastAsia="黑体" w:cs="Times New Roman"/>
                <w:sz w:val="28"/>
                <w:szCs w:val="28"/>
              </w:rPr>
              <w:t>完成时间</w:t>
            </w:r>
          </w:p>
        </w:tc>
      </w:tr>
      <w:tr w14:paraId="3903A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7" w:type="dxa"/>
          </w:tcPr>
          <w:p w14:paraId="611FAAC3">
            <w:pPr>
              <w:spacing w:beforeLines="0" w:afterLines="0" w:line="240" w:lineRule="auto"/>
              <w:jc w:val="center"/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  <w:t>完成</w:t>
            </w:r>
            <w:r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eastAsia="zh-CN"/>
              </w:rPr>
              <w:t>、</w:t>
            </w:r>
            <w:r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  <w:t>上传</w:t>
            </w:r>
            <w:r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  <w:t>并审核</w:t>
            </w:r>
            <w:r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  <w:t>硕士学位论文</w:t>
            </w:r>
          </w:p>
        </w:tc>
        <w:tc>
          <w:tcPr>
            <w:tcW w:w="5916" w:type="dxa"/>
          </w:tcPr>
          <w:p w14:paraId="1C14085A">
            <w:pPr>
              <w:spacing w:beforeLines="0" w:afterLines="0" w:line="240" w:lineRule="auto"/>
              <w:jc w:val="center"/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  <w:t>研究生、导师、学位点主建学院</w:t>
            </w:r>
          </w:p>
        </w:tc>
        <w:tc>
          <w:tcPr>
            <w:tcW w:w="3250" w:type="dxa"/>
          </w:tcPr>
          <w:p w14:paraId="06B22CFE">
            <w:pPr>
              <w:spacing w:beforeLines="0" w:afterLines="0" w:line="240" w:lineRule="auto"/>
              <w:jc w:val="center"/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  <w:t>月</w:t>
            </w:r>
            <w:r>
              <w:rPr>
                <w:rStyle w:val="5"/>
                <w:rFonts w:hint="eastAsia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  <w:t>28</w:t>
            </w:r>
            <w:r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  <w:t>日前</w:t>
            </w:r>
          </w:p>
        </w:tc>
      </w:tr>
      <w:tr w14:paraId="254F7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7" w:type="dxa"/>
          </w:tcPr>
          <w:p w14:paraId="4C5D18EF">
            <w:pPr>
              <w:spacing w:beforeLines="0" w:afterLines="0" w:line="240" w:lineRule="auto"/>
              <w:jc w:val="center"/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  <w:t>学位论文相似度检测</w:t>
            </w:r>
          </w:p>
        </w:tc>
        <w:tc>
          <w:tcPr>
            <w:tcW w:w="5916" w:type="dxa"/>
          </w:tcPr>
          <w:p w14:paraId="0D667C79">
            <w:pPr>
              <w:spacing w:beforeLines="0" w:afterLines="0" w:line="240" w:lineRule="auto"/>
              <w:jc w:val="center"/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  <w:t>学位点主建学院</w:t>
            </w:r>
          </w:p>
        </w:tc>
        <w:tc>
          <w:tcPr>
            <w:tcW w:w="3250" w:type="dxa"/>
          </w:tcPr>
          <w:p w14:paraId="129112D1">
            <w:pPr>
              <w:spacing w:beforeLines="0" w:afterLines="0" w:line="240" w:lineRule="auto"/>
              <w:jc w:val="center"/>
              <w:rPr>
                <w:rStyle w:val="5"/>
                <w:rFonts w:hint="eastAsia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  <w:t>月</w:t>
            </w:r>
            <w:r>
              <w:rPr>
                <w:rStyle w:val="5"/>
                <w:rFonts w:hint="eastAsia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  <w:t>13</w:t>
            </w:r>
            <w:r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  <w:t>日</w:t>
            </w:r>
            <w:r>
              <w:rPr>
                <w:rStyle w:val="5"/>
                <w:rFonts w:hint="eastAsia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  <w:t>前</w:t>
            </w:r>
          </w:p>
        </w:tc>
      </w:tr>
      <w:tr w14:paraId="50990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7" w:type="dxa"/>
          </w:tcPr>
          <w:p w14:paraId="01DD3A4A">
            <w:pPr>
              <w:spacing w:beforeLines="0" w:afterLines="0" w:line="240" w:lineRule="auto"/>
              <w:jc w:val="center"/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  <w:t>学位论文校内评阅</w:t>
            </w:r>
            <w:r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  <w:t>与修改</w:t>
            </w:r>
          </w:p>
        </w:tc>
        <w:tc>
          <w:tcPr>
            <w:tcW w:w="5916" w:type="dxa"/>
          </w:tcPr>
          <w:p w14:paraId="35400F0C">
            <w:pPr>
              <w:spacing w:beforeLines="0" w:afterLines="0" w:line="240" w:lineRule="auto"/>
              <w:jc w:val="center"/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  <w:t>学位点主建学院</w:t>
            </w:r>
            <w:r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eastAsia="zh-CN"/>
              </w:rPr>
              <w:t>、</w:t>
            </w:r>
            <w:r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  <w:t>研究生、导师</w:t>
            </w:r>
          </w:p>
        </w:tc>
        <w:tc>
          <w:tcPr>
            <w:tcW w:w="3250" w:type="dxa"/>
          </w:tcPr>
          <w:p w14:paraId="1D2904ED">
            <w:pPr>
              <w:spacing w:beforeLines="0" w:afterLines="0" w:line="240" w:lineRule="auto"/>
              <w:jc w:val="center"/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  <w:t>月</w:t>
            </w:r>
            <w:r>
              <w:rPr>
                <w:rStyle w:val="5"/>
                <w:rFonts w:hint="eastAsia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  <w:t>27</w:t>
            </w:r>
            <w:r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  <w:t>日</w:t>
            </w:r>
            <w:r>
              <w:rPr>
                <w:rStyle w:val="5"/>
                <w:rFonts w:hint="eastAsia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  <w:t>前</w:t>
            </w:r>
          </w:p>
        </w:tc>
      </w:tr>
      <w:tr w14:paraId="5E7D7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7" w:type="dxa"/>
          </w:tcPr>
          <w:p w14:paraId="33C115D9">
            <w:pPr>
              <w:spacing w:beforeLines="0" w:afterLines="0" w:line="240" w:lineRule="auto"/>
              <w:jc w:val="center"/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  <w:t>学位论文校外评阅</w:t>
            </w:r>
          </w:p>
        </w:tc>
        <w:tc>
          <w:tcPr>
            <w:tcW w:w="5916" w:type="dxa"/>
          </w:tcPr>
          <w:p w14:paraId="0A7E47B3">
            <w:pPr>
              <w:spacing w:beforeLines="0" w:afterLines="0" w:line="240" w:lineRule="auto"/>
              <w:jc w:val="center"/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  <w:t>研究生院</w:t>
            </w:r>
          </w:p>
        </w:tc>
        <w:tc>
          <w:tcPr>
            <w:tcW w:w="3250" w:type="dxa"/>
          </w:tcPr>
          <w:p w14:paraId="02CEE6B4">
            <w:pPr>
              <w:spacing w:beforeLines="0" w:afterLines="0" w:line="240" w:lineRule="auto"/>
              <w:jc w:val="center"/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val="en-US"/>
              </w:rPr>
            </w:pPr>
            <w:r>
              <w:rPr>
                <w:rStyle w:val="5"/>
                <w:rFonts w:hint="eastAsia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  <w:t>5</w:t>
            </w:r>
            <w:r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  <w:t>月</w:t>
            </w:r>
            <w:r>
              <w:rPr>
                <w:rStyle w:val="5"/>
                <w:rFonts w:hint="eastAsia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  <w:t>初</w:t>
            </w:r>
          </w:p>
        </w:tc>
      </w:tr>
      <w:tr w14:paraId="3D218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7" w:type="dxa"/>
          </w:tcPr>
          <w:p w14:paraId="11000307">
            <w:pPr>
              <w:spacing w:beforeLines="0" w:afterLines="0" w:line="240" w:lineRule="auto"/>
              <w:jc w:val="center"/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  <w:t>学位论文答辩</w:t>
            </w:r>
          </w:p>
        </w:tc>
        <w:tc>
          <w:tcPr>
            <w:tcW w:w="5916" w:type="dxa"/>
          </w:tcPr>
          <w:p w14:paraId="35707F34">
            <w:pPr>
              <w:spacing w:beforeLines="0" w:afterLines="0" w:line="240" w:lineRule="auto"/>
              <w:jc w:val="center"/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  <w:t>研究生、导师、学位点主建学院</w:t>
            </w:r>
          </w:p>
        </w:tc>
        <w:tc>
          <w:tcPr>
            <w:tcW w:w="3250" w:type="dxa"/>
          </w:tcPr>
          <w:p w14:paraId="09C6D6F7">
            <w:pPr>
              <w:spacing w:beforeLines="0" w:afterLines="0" w:line="240" w:lineRule="auto"/>
              <w:jc w:val="center"/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val="en-US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  <w:t>6月</w:t>
            </w:r>
            <w:r>
              <w:rPr>
                <w:rStyle w:val="5"/>
                <w:rFonts w:hint="eastAsia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  <w:t>初</w:t>
            </w:r>
            <w:bookmarkStart w:id="0" w:name="_GoBack"/>
            <w:bookmarkEnd w:id="0"/>
          </w:p>
        </w:tc>
      </w:tr>
      <w:tr w14:paraId="02247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7" w:type="dxa"/>
            <w:vAlign w:val="top"/>
          </w:tcPr>
          <w:p w14:paraId="52B776BA">
            <w:pPr>
              <w:spacing w:beforeLines="0" w:afterLines="0" w:line="240" w:lineRule="auto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  <w:t>研究生学位英语考试</w:t>
            </w:r>
          </w:p>
        </w:tc>
        <w:tc>
          <w:tcPr>
            <w:tcW w:w="5916" w:type="dxa"/>
            <w:vAlign w:val="top"/>
          </w:tcPr>
          <w:p w14:paraId="2C03D3C1">
            <w:pPr>
              <w:spacing w:beforeLines="0" w:afterLines="0" w:line="240" w:lineRule="auto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  <w:t>研究生院</w:t>
            </w:r>
          </w:p>
        </w:tc>
        <w:tc>
          <w:tcPr>
            <w:tcW w:w="3250" w:type="dxa"/>
            <w:vAlign w:val="top"/>
          </w:tcPr>
          <w:p w14:paraId="193A2858">
            <w:pPr>
              <w:spacing w:beforeLines="0" w:afterLines="0" w:line="240" w:lineRule="auto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  <w:t>5</w:t>
            </w:r>
            <w:r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  <w:t>月</w:t>
            </w:r>
            <w:r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  <w:t>中旬</w:t>
            </w:r>
          </w:p>
        </w:tc>
      </w:tr>
      <w:tr w14:paraId="01158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7" w:type="dxa"/>
          </w:tcPr>
          <w:p w14:paraId="4C65516F">
            <w:pPr>
              <w:spacing w:beforeLines="0" w:afterLines="0" w:line="240" w:lineRule="auto"/>
              <w:jc w:val="center"/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  <w:t>毕业生存档材料整理</w:t>
            </w:r>
          </w:p>
        </w:tc>
        <w:tc>
          <w:tcPr>
            <w:tcW w:w="5916" w:type="dxa"/>
          </w:tcPr>
          <w:p w14:paraId="22AC585B">
            <w:pPr>
              <w:spacing w:beforeLines="0" w:afterLines="0" w:line="240" w:lineRule="auto"/>
              <w:jc w:val="center"/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  <w:t>研究生、学位点主建学院、研究生院</w:t>
            </w:r>
          </w:p>
        </w:tc>
        <w:tc>
          <w:tcPr>
            <w:tcW w:w="3250" w:type="dxa"/>
          </w:tcPr>
          <w:p w14:paraId="60C32D34">
            <w:pPr>
              <w:spacing w:beforeLines="0" w:afterLines="0" w:line="240" w:lineRule="auto"/>
              <w:jc w:val="center"/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val="en-US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  <w:t>6月上旬</w:t>
            </w:r>
          </w:p>
        </w:tc>
      </w:tr>
      <w:tr w14:paraId="29061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7" w:type="dxa"/>
          </w:tcPr>
          <w:p w14:paraId="17A165D4">
            <w:pPr>
              <w:spacing w:beforeLines="0" w:afterLines="0" w:line="240" w:lineRule="auto"/>
              <w:jc w:val="center"/>
              <w:rPr>
                <w:rStyle w:val="5"/>
                <w:rFonts w:hint="eastAsia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  <w:t>校学位评定委员会</w:t>
            </w:r>
            <w:r>
              <w:rPr>
                <w:rStyle w:val="5"/>
                <w:rFonts w:hint="eastAsia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  <w:t>会议</w:t>
            </w:r>
          </w:p>
        </w:tc>
        <w:tc>
          <w:tcPr>
            <w:tcW w:w="5916" w:type="dxa"/>
          </w:tcPr>
          <w:p w14:paraId="219CEC62">
            <w:pPr>
              <w:spacing w:beforeLines="0" w:afterLines="0" w:line="240" w:lineRule="auto"/>
              <w:jc w:val="center"/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  <w:t>研究生院</w:t>
            </w:r>
          </w:p>
        </w:tc>
        <w:tc>
          <w:tcPr>
            <w:tcW w:w="3250" w:type="dxa"/>
          </w:tcPr>
          <w:p w14:paraId="2B4952DA">
            <w:pPr>
              <w:spacing w:beforeLines="0" w:afterLines="0" w:line="240" w:lineRule="auto"/>
              <w:jc w:val="center"/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  <w:t>6月</w:t>
            </w:r>
            <w:r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  <w:t>中旬</w:t>
            </w:r>
          </w:p>
        </w:tc>
      </w:tr>
      <w:tr w14:paraId="52E97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7" w:type="dxa"/>
          </w:tcPr>
          <w:p w14:paraId="72F8035A">
            <w:pPr>
              <w:spacing w:beforeLines="0" w:afterLines="0" w:line="240" w:lineRule="auto"/>
              <w:jc w:val="center"/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  <w:t>毕业典礼</w:t>
            </w:r>
          </w:p>
        </w:tc>
        <w:tc>
          <w:tcPr>
            <w:tcW w:w="5916" w:type="dxa"/>
          </w:tcPr>
          <w:p w14:paraId="71AC44D8">
            <w:pPr>
              <w:spacing w:beforeLines="0" w:afterLines="0" w:line="240" w:lineRule="auto"/>
              <w:jc w:val="center"/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  <w:t>研究生、导师、学位点主建学院、研究生院</w:t>
            </w:r>
          </w:p>
        </w:tc>
        <w:tc>
          <w:tcPr>
            <w:tcW w:w="3250" w:type="dxa"/>
          </w:tcPr>
          <w:p w14:paraId="57CECB0E">
            <w:pPr>
              <w:spacing w:beforeLines="0" w:afterLines="0" w:line="240" w:lineRule="auto"/>
              <w:jc w:val="center"/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  <w:t>6月</w:t>
            </w:r>
            <w:r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  <w:t>中</w:t>
            </w:r>
            <w:r>
              <w:rPr>
                <w:rStyle w:val="5"/>
                <w:rFonts w:hint="eastAsia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  <w:t>下</w:t>
            </w:r>
            <w:r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  <w:t>旬</w:t>
            </w:r>
          </w:p>
        </w:tc>
      </w:tr>
    </w:tbl>
    <w:p w14:paraId="0E8CB3C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0CB7336C"/>
    <w:rsid w:val="0CB7336C"/>
    <w:rsid w:val="44616D08"/>
    <w:rsid w:val="62AB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271</Characters>
  <Lines>0</Lines>
  <Paragraphs>0</Paragraphs>
  <TotalTime>1</TotalTime>
  <ScaleCrop>false</ScaleCrop>
  <LinksUpToDate>false</LinksUpToDate>
  <CharactersWithSpaces>271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2024-11-11T02:20:00Z</dcterms:created>
  <dc:creator>坚定的锡兵</dc:creator>
  <cp:lastModifiedBy>坚定的锡兵</cp:lastModifiedBy>
  <dcterms:modified xsi:type="dcterms:W3CDTF">2025-12-24T02:03:20Z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A38FB54BEEBF4AA68FE54A8E312D5643_11</vt:lpwstr>
  </property>
  <property fmtid="{D5CDD505-2E9C-101B-9397-08002B2CF9AE}" pid="4" name="KSOTemplateDocerSaveRecord">
    <vt:lpwstr>eyJoZGlkIjoiZjFmZWIzNDg2MmIzZjExOTIzMmViNTBmYTMwYTk0ZWYiLCJ1c2VySWQiOiIxMDUxNTA4NzQyIn0=</vt:lpwstr>
  </property>
</Properties>
</file>