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XSpec="right" w:tblpY="4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98" w:type="dxa"/>
            <w:vAlign w:val="center"/>
          </w:tcPr>
          <w:p>
            <w:pPr>
              <w:spacing w:line="5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0"/>
                <w:sz w:val="28"/>
                <w:szCs w:val="28"/>
              </w:rPr>
              <w:t>项目编号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998" w:type="dxa"/>
            <w:vAlign w:val="center"/>
          </w:tcPr>
          <w:p>
            <w:pPr>
              <w:spacing w:line="560" w:lineRule="exact"/>
              <w:jc w:val="center"/>
            </w:pPr>
          </w:p>
        </w:tc>
      </w:tr>
    </w:tbl>
    <w:p>
      <w:pPr>
        <w:spacing w:line="560" w:lineRule="exact"/>
      </w:pPr>
    </w:p>
    <w:p>
      <w:pPr>
        <w:spacing w:line="560" w:lineRule="exact"/>
        <w:jc w:val="center"/>
        <w:rPr>
          <w:rFonts w:ascii="方正小标宋简体" w:eastAsia="方正小标宋简体"/>
          <w:spacing w:val="40"/>
          <w:sz w:val="36"/>
        </w:rPr>
      </w:pPr>
    </w:p>
    <w:p>
      <w:pPr>
        <w:spacing w:line="560" w:lineRule="exact"/>
        <w:jc w:val="center"/>
        <w:rPr>
          <w:rFonts w:ascii="方正小标宋简体" w:eastAsia="方正小标宋简体"/>
          <w:spacing w:val="40"/>
          <w:sz w:val="36"/>
        </w:rPr>
      </w:pPr>
    </w:p>
    <w:p>
      <w:pPr>
        <w:spacing w:line="600" w:lineRule="exact"/>
        <w:jc w:val="left"/>
        <w:rPr>
          <w:rFonts w:ascii="楷体_GB2312" w:eastAsia="楷体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spacing w:val="36"/>
          <w:sz w:val="48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36"/>
          <w:sz w:val="48"/>
          <w:szCs w:val="44"/>
          <w:lang w:val="en-US" w:eastAsia="zh-CN"/>
        </w:rPr>
        <w:t>杭州医学院</w:t>
      </w:r>
      <w:r>
        <w:rPr>
          <w:rFonts w:hint="eastAsia" w:asciiTheme="majorEastAsia" w:hAnsiTheme="majorEastAsia" w:eastAsiaTheme="majorEastAsia" w:cstheme="majorEastAsia"/>
          <w:b/>
          <w:bCs/>
          <w:spacing w:val="36"/>
          <w:sz w:val="48"/>
          <w:szCs w:val="44"/>
        </w:rPr>
        <w:t>研究生课程建设项目</w:t>
      </w:r>
    </w:p>
    <w:p>
      <w:pPr>
        <w:spacing w:line="60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pacing w:val="40"/>
          <w:sz w:val="52"/>
          <w:szCs w:val="52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40"/>
          <w:sz w:val="52"/>
          <w:szCs w:val="52"/>
        </w:rPr>
        <w:t>结 题 报 告 书</w:t>
      </w:r>
    </w:p>
    <w:p>
      <w:pPr>
        <w:tabs>
          <w:tab w:val="left" w:pos="7025"/>
        </w:tabs>
        <w:spacing w:line="360" w:lineRule="auto"/>
        <w:rPr>
          <w:rFonts w:ascii="黑体" w:eastAsia="黑体"/>
          <w:sz w:val="28"/>
          <w:szCs w:val="28"/>
        </w:rPr>
      </w:pPr>
    </w:p>
    <w:p>
      <w:pPr>
        <w:tabs>
          <w:tab w:val="left" w:pos="7025"/>
        </w:tabs>
        <w:spacing w:line="360" w:lineRule="auto"/>
        <w:rPr>
          <w:rFonts w:ascii="黑体" w:eastAsia="黑体"/>
          <w:sz w:val="28"/>
          <w:szCs w:val="28"/>
        </w:rPr>
      </w:pPr>
    </w:p>
    <w:p>
      <w:pPr>
        <w:tabs>
          <w:tab w:val="left" w:pos="7025"/>
        </w:tabs>
        <w:spacing w:line="360" w:lineRule="auto"/>
        <w:rPr>
          <w:rFonts w:ascii="黑体" w:eastAsia="黑体"/>
          <w:sz w:val="28"/>
          <w:szCs w:val="28"/>
        </w:rPr>
      </w:pPr>
      <w:r>
        <w:rPr>
          <w:rFonts w:ascii="黑体" w:eastAsia="黑体"/>
          <w:sz w:val="28"/>
          <w:szCs w:val="28"/>
        </w:rPr>
        <w:tab/>
      </w:r>
    </w:p>
    <w:p>
      <w:pPr>
        <w:snapToGrid w:val="0"/>
        <w:spacing w:line="480" w:lineRule="auto"/>
        <w:ind w:firstLine="1132" w:firstLineChars="354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项目</w:t>
      </w:r>
      <w:r>
        <w:rPr>
          <w:rFonts w:hint="eastAsia" w:ascii="黑体" w:hAnsi="黑体" w:eastAsia="黑体"/>
          <w:sz w:val="32"/>
          <w:szCs w:val="32"/>
        </w:rPr>
        <w:t>名称：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_________________________</w:t>
      </w:r>
    </w:p>
    <w:p>
      <w:pPr>
        <w:snapToGrid w:val="0"/>
        <w:spacing w:line="480" w:lineRule="auto"/>
        <w:ind w:firstLine="1132" w:firstLineChars="354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项目主持人：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_______________________</w:t>
      </w:r>
    </w:p>
    <w:p>
      <w:pPr>
        <w:snapToGrid w:val="0"/>
        <w:spacing w:line="480" w:lineRule="auto"/>
        <w:ind w:firstLine="1132" w:firstLineChars="354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起止年月</w:t>
      </w:r>
      <w:r>
        <w:rPr>
          <w:rFonts w:hint="eastAsia" w:ascii="黑体" w:hAnsi="黑体" w:eastAsia="黑体"/>
          <w:sz w:val="32"/>
          <w:szCs w:val="32"/>
        </w:rPr>
        <w:t>：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_________________________</w:t>
      </w:r>
    </w:p>
    <w:p>
      <w:pPr>
        <w:snapToGrid w:val="0"/>
        <w:spacing w:line="480" w:lineRule="auto"/>
        <w:ind w:firstLine="1132" w:firstLineChars="354"/>
        <w:rPr>
          <w:rFonts w:hint="default" w:ascii="黑体" w:hAnsi="黑体" w:eastAsia="黑体"/>
          <w:spacing w:val="-22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softHyphen/>
      </w:r>
      <w:r>
        <w:rPr>
          <w:rFonts w:hint="eastAsia" w:ascii="黑体" w:hAnsi="黑体" w:eastAsia="黑体"/>
          <w:sz w:val="32"/>
          <w:szCs w:val="32"/>
        </w:rPr>
        <w:softHyphen/>
      </w:r>
      <w:r>
        <w:rPr>
          <w:rFonts w:hint="eastAsia" w:ascii="黑体" w:hAnsi="黑体" w:eastAsia="黑体"/>
          <w:sz w:val="32"/>
          <w:szCs w:val="32"/>
        </w:rPr>
        <w:softHyphen/>
      </w:r>
      <w:r>
        <w:rPr>
          <w:rFonts w:hint="eastAsia" w:ascii="黑体" w:hAnsi="黑体" w:eastAsia="黑体"/>
          <w:sz w:val="32"/>
          <w:szCs w:val="32"/>
        </w:rPr>
        <w:softHyphen/>
      </w:r>
      <w:r>
        <w:rPr>
          <w:rFonts w:hint="eastAsia" w:ascii="黑体" w:hAnsi="黑体" w:eastAsia="黑体"/>
          <w:sz w:val="32"/>
          <w:szCs w:val="32"/>
        </w:rPr>
        <w:softHyphen/>
      </w:r>
      <w:r>
        <w:rPr>
          <w:rFonts w:hint="eastAsia" w:ascii="黑体" w:hAnsi="黑体" w:eastAsia="黑体"/>
          <w:sz w:val="32"/>
          <w:szCs w:val="32"/>
        </w:rPr>
        <w:softHyphen/>
      </w:r>
      <w:r>
        <w:rPr>
          <w:rFonts w:hint="eastAsia" w:ascii="黑体" w:hAnsi="黑体" w:eastAsia="黑体"/>
          <w:sz w:val="32"/>
          <w:szCs w:val="32"/>
        </w:rPr>
        <w:softHyphen/>
      </w:r>
      <w:r>
        <w:rPr>
          <w:rFonts w:hint="eastAsia" w:ascii="黑体" w:hAnsi="黑体" w:eastAsia="黑体"/>
          <w:sz w:val="32"/>
          <w:szCs w:val="32"/>
        </w:rPr>
        <w:softHyphen/>
      </w:r>
      <w:r>
        <w:rPr>
          <w:rFonts w:hint="eastAsia" w:ascii="黑体" w:hAnsi="黑体" w:eastAsia="黑体"/>
          <w:sz w:val="32"/>
          <w:szCs w:val="32"/>
        </w:rPr>
        <w:softHyphen/>
      </w:r>
      <w:r>
        <w:rPr>
          <w:rFonts w:hint="eastAsia" w:ascii="黑体" w:hAnsi="黑体" w:eastAsia="黑体"/>
          <w:sz w:val="32"/>
          <w:szCs w:val="32"/>
        </w:rPr>
        <w:softHyphen/>
      </w:r>
      <w:r>
        <w:rPr>
          <w:rFonts w:hint="eastAsia" w:ascii="黑体" w:hAnsi="黑体" w:eastAsia="黑体"/>
          <w:sz w:val="32"/>
          <w:szCs w:val="32"/>
        </w:rPr>
        <w:softHyphen/>
      </w:r>
      <w:r>
        <w:rPr>
          <w:rFonts w:hint="eastAsia" w:ascii="黑体" w:hAnsi="黑体" w:eastAsia="黑体"/>
          <w:sz w:val="32"/>
          <w:szCs w:val="32"/>
        </w:rPr>
        <w:t>联系电话</w:t>
      </w:r>
      <w:r>
        <w:rPr>
          <w:rFonts w:hint="eastAsia" w:ascii="黑体" w:hAnsi="黑体" w:eastAsia="黑体"/>
          <w:spacing w:val="-22"/>
          <w:sz w:val="32"/>
          <w:szCs w:val="32"/>
        </w:rPr>
        <w:t>：</w:t>
      </w:r>
      <w:r>
        <w:rPr>
          <w:rFonts w:hint="eastAsia" w:ascii="黑体" w:hAnsi="黑体" w:eastAsia="黑体"/>
          <w:spacing w:val="-22"/>
          <w:sz w:val="32"/>
          <w:szCs w:val="32"/>
          <w:lang w:val="en-US" w:eastAsia="zh-CN"/>
        </w:rPr>
        <w:t>_____________________________</w:t>
      </w:r>
    </w:p>
    <w:p>
      <w:pPr>
        <w:snapToGrid w:val="0"/>
        <w:spacing w:line="480" w:lineRule="auto"/>
        <w:ind w:firstLine="1132" w:firstLineChars="354"/>
        <w:rPr>
          <w:rFonts w:hint="default" w:ascii="黑体" w:hAnsi="黑体" w:eastAsia="黑体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所在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学院</w:t>
      </w:r>
      <w:r>
        <w:rPr>
          <w:rFonts w:hint="eastAsia" w:ascii="黑体" w:hAnsi="黑体" w:eastAsia="黑体"/>
          <w:sz w:val="32"/>
          <w:szCs w:val="32"/>
        </w:rPr>
        <w:t>：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_________________________</w:t>
      </w:r>
    </w:p>
    <w:p>
      <w:pPr>
        <w:spacing w:line="560" w:lineRule="exact"/>
        <w:jc w:val="center"/>
        <w:rPr>
          <w:rFonts w:ascii="方正仿宋简体" w:eastAsia="方正仿宋简体"/>
          <w:spacing w:val="-8"/>
          <w:sz w:val="32"/>
          <w:szCs w:val="32"/>
        </w:rPr>
      </w:pPr>
    </w:p>
    <w:p>
      <w:pPr>
        <w:spacing w:line="560" w:lineRule="exact"/>
        <w:jc w:val="center"/>
        <w:rPr>
          <w:rFonts w:ascii="方正仿宋简体" w:eastAsia="方正仿宋简体"/>
          <w:spacing w:val="-8"/>
          <w:sz w:val="32"/>
          <w:szCs w:val="32"/>
        </w:rPr>
      </w:pPr>
    </w:p>
    <w:p>
      <w:pPr>
        <w:spacing w:line="560" w:lineRule="exact"/>
        <w:jc w:val="both"/>
        <w:rPr>
          <w:rFonts w:ascii="方正仿宋简体" w:eastAsia="方正仿宋简体"/>
          <w:spacing w:val="-8"/>
          <w:sz w:val="32"/>
          <w:szCs w:val="32"/>
        </w:rPr>
      </w:pPr>
    </w:p>
    <w:p>
      <w:pPr>
        <w:snapToGrid w:val="0"/>
        <w:ind w:firstLine="1132" w:firstLineChars="354"/>
        <w:jc w:val="center"/>
        <w:rPr>
          <w:rFonts w:ascii="楷体_GB2312" w:hAnsi="黑体" w:eastAsia="楷体_GB2312"/>
          <w:b w:val="0"/>
          <w:bCs/>
          <w:sz w:val="32"/>
          <w:szCs w:val="32"/>
        </w:rPr>
      </w:pPr>
      <w:r>
        <w:rPr>
          <w:rFonts w:hint="eastAsia" w:ascii="楷体_GB2312" w:hAnsi="黑体" w:eastAsia="楷体_GB2312"/>
          <w:b w:val="0"/>
          <w:bCs/>
          <w:sz w:val="32"/>
          <w:szCs w:val="32"/>
          <w:lang w:val="en-US" w:eastAsia="zh-CN"/>
        </w:rPr>
        <w:t>杭州医学院</w:t>
      </w:r>
      <w:r>
        <w:rPr>
          <w:rFonts w:hint="eastAsia" w:ascii="楷体_GB2312" w:hAnsi="黑体" w:eastAsia="楷体_GB2312"/>
          <w:b w:val="0"/>
          <w:bCs/>
          <w:sz w:val="32"/>
          <w:szCs w:val="32"/>
        </w:rPr>
        <w:t>研究生院制</w:t>
      </w:r>
    </w:p>
    <w:p>
      <w:pPr>
        <w:snapToGrid w:val="0"/>
        <w:ind w:firstLine="1132" w:firstLineChars="354"/>
        <w:jc w:val="center"/>
        <w:rPr>
          <w:rFonts w:ascii="仿宋_GB2312" w:eastAsia="仿宋_GB2312"/>
          <w:spacing w:val="-8"/>
          <w:sz w:val="44"/>
          <w:szCs w:val="44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202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年1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月</w:t>
      </w:r>
      <w:r>
        <w:rPr>
          <w:rFonts w:hint="default" w:ascii="Times New Roman" w:hAnsi="Times New Roman" w:eastAsia="楷体_GB2312" w:cs="Times New Roman"/>
          <w:b w:val="0"/>
          <w:bCs/>
          <w:sz w:val="30"/>
          <w:szCs w:val="30"/>
        </w:rPr>
        <w:br w:type="page"/>
      </w:r>
      <w:r>
        <w:rPr>
          <w:rFonts w:hint="eastAsia" w:ascii="仿宋_GB2312" w:eastAsia="仿宋_GB2312"/>
          <w:spacing w:val="-8"/>
          <w:sz w:val="44"/>
          <w:szCs w:val="44"/>
        </w:rPr>
        <w:t xml:space="preserve"> </w:t>
      </w:r>
    </w:p>
    <w:p>
      <w:pPr>
        <w:spacing w:line="560" w:lineRule="exact"/>
        <w:jc w:val="center"/>
        <w:rPr>
          <w:rFonts w:ascii="仿宋_GB2312" w:eastAsia="仿宋_GB2312"/>
          <w:spacing w:val="-8"/>
          <w:sz w:val="44"/>
          <w:szCs w:val="44"/>
        </w:rPr>
      </w:pPr>
    </w:p>
    <w:p>
      <w:pPr>
        <w:spacing w:line="560" w:lineRule="exact"/>
        <w:jc w:val="center"/>
        <w:rPr>
          <w:rFonts w:ascii="仿宋_GB2312" w:eastAsia="仿宋_GB2312"/>
          <w:spacing w:val="-8"/>
          <w:sz w:val="44"/>
          <w:szCs w:val="44"/>
        </w:rPr>
      </w:pPr>
    </w:p>
    <w:p>
      <w:pPr>
        <w:spacing w:line="560" w:lineRule="exact"/>
        <w:jc w:val="center"/>
        <w:rPr>
          <w:rFonts w:ascii="仿宋_GB2312" w:eastAsia="仿宋_GB2312"/>
          <w:spacing w:val="-8"/>
          <w:sz w:val="44"/>
          <w:szCs w:val="44"/>
        </w:rPr>
      </w:pPr>
      <w:r>
        <w:rPr>
          <w:rFonts w:hint="eastAsia" w:ascii="仿宋_GB2312" w:eastAsia="仿宋_GB2312"/>
          <w:spacing w:val="-8"/>
          <w:sz w:val="44"/>
          <w:szCs w:val="44"/>
        </w:rPr>
        <w:t>填表说明及注意事项</w:t>
      </w:r>
    </w:p>
    <w:p>
      <w:pPr>
        <w:spacing w:line="560" w:lineRule="exact"/>
        <w:jc w:val="center"/>
        <w:rPr>
          <w:rFonts w:ascii="方正楷体简体" w:eastAsia="方正楷体简体"/>
          <w:spacing w:val="-8"/>
          <w:sz w:val="32"/>
          <w:szCs w:val="32"/>
        </w:rPr>
      </w:pP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填写此报告时，不要减少栏目、改变内容，内容简明扼要。如因篇幅原因需对表格进行调整时，应当以“整页设计”为原则。统一用A4纸双面打印，左边装订。</w:t>
      </w:r>
    </w:p>
    <w:p>
      <w:pPr>
        <w:widowControl/>
        <w:jc w:val="left"/>
        <w:rPr>
          <w:rFonts w:ascii="楷体_GB2312" w:eastAsia="楷体_GB2312"/>
          <w:b/>
          <w:sz w:val="30"/>
          <w:szCs w:val="30"/>
        </w:rPr>
      </w:pPr>
    </w:p>
    <w:p>
      <w:pPr>
        <w:widowControl/>
        <w:jc w:val="left"/>
        <w:rPr>
          <w:rFonts w:ascii="楷体_GB2312" w:eastAsia="楷体_GB2312"/>
          <w:b/>
          <w:sz w:val="30"/>
          <w:szCs w:val="30"/>
        </w:rPr>
      </w:pPr>
      <w:r>
        <w:rPr>
          <w:rFonts w:ascii="楷体_GB2312" w:eastAsia="楷体_GB2312"/>
          <w:b/>
          <w:sz w:val="30"/>
          <w:szCs w:val="30"/>
        </w:rPr>
        <w:br w:type="page"/>
      </w:r>
    </w:p>
    <w:p>
      <w:pPr>
        <w:spacing w:line="540" w:lineRule="exact"/>
        <w:rPr>
          <w:rFonts w:ascii="黑体" w:hAnsi="黑体" w:eastAsia="黑体"/>
          <w:bCs/>
          <w:sz w:val="30"/>
        </w:rPr>
      </w:pPr>
      <w:r>
        <w:rPr>
          <w:rFonts w:hint="eastAsia" w:ascii="黑体" w:hAnsi="黑体" w:eastAsia="黑体"/>
          <w:bCs/>
          <w:sz w:val="30"/>
        </w:rPr>
        <w:t>一、基本情况</w:t>
      </w:r>
    </w:p>
    <w:tbl>
      <w:tblPr>
        <w:tblStyle w:val="7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084"/>
        <w:gridCol w:w="144"/>
        <w:gridCol w:w="1474"/>
        <w:gridCol w:w="510"/>
        <w:gridCol w:w="562"/>
        <w:gridCol w:w="449"/>
        <w:gridCol w:w="1257"/>
        <w:gridCol w:w="523"/>
        <w:gridCol w:w="1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23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6693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23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立项时间</w:t>
            </w:r>
          </w:p>
        </w:tc>
        <w:tc>
          <w:tcPr>
            <w:tcW w:w="25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完成时间</w:t>
            </w:r>
          </w:p>
        </w:tc>
        <w:tc>
          <w:tcPr>
            <w:tcW w:w="2441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35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结题指标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（请在相应</w:t>
            </w:r>
            <w:r>
              <w:rPr>
                <w:rFonts w:hint="eastAsia" w:ascii="宋体" w:hAnsi="宋体"/>
                <w:spacing w:val="-8"/>
                <w:szCs w:val="21"/>
                <w:lang w:val="en-US" w:eastAsia="zh-CN"/>
              </w:rPr>
              <w:t>指标</w:t>
            </w:r>
            <w:r>
              <w:rPr>
                <w:rFonts w:hint="eastAsia" w:ascii="宋体" w:hAnsi="宋体"/>
                <w:spacing w:val="-8"/>
                <w:szCs w:val="21"/>
              </w:rPr>
              <w:t>复选框内打“√”，其它请具体说明）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napToGrid w:val="0"/>
              <w:rPr>
                <w:rFonts w:hint="eastAsia" w:ascii="宋体" w:hAnsi="宋体" w:eastAsia="宋体"/>
                <w:spacing w:val="-8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 xml:space="preserve">□ </w:t>
            </w:r>
            <w:r>
              <w:rPr>
                <w:rFonts w:hint="eastAsia" w:ascii="宋体" w:hAnsi="宋体"/>
                <w:spacing w:val="-8"/>
                <w:sz w:val="24"/>
                <w:lang w:val="en-US" w:eastAsia="zh-CN"/>
              </w:rPr>
              <w:t>教学观摩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napToGrid w:val="0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 xml:space="preserve">□ </w:t>
            </w:r>
            <w:r>
              <w:rPr>
                <w:rFonts w:hint="eastAsia" w:ascii="宋体" w:hAnsi="宋体"/>
                <w:spacing w:val="-8"/>
                <w:sz w:val="24"/>
                <w:lang w:val="en-US" w:eastAsia="zh-CN"/>
              </w:rPr>
              <w:t>教学研讨会</w:t>
            </w:r>
            <w:r>
              <w:rPr>
                <w:rFonts w:hint="eastAsia" w:ascii="宋体" w:hAnsi="宋体"/>
                <w:spacing w:val="-8"/>
                <w:sz w:val="24"/>
              </w:rPr>
              <w:t xml:space="preserve">    </w:t>
            </w:r>
          </w:p>
        </w:tc>
        <w:tc>
          <w:tcPr>
            <w:tcW w:w="2441" w:type="dxa"/>
            <w:gridSpan w:val="2"/>
            <w:vAlign w:val="center"/>
          </w:tcPr>
          <w:p>
            <w:pPr>
              <w:snapToGrid w:val="0"/>
              <w:rPr>
                <w:rFonts w:hint="eastAsia" w:ascii="宋体" w:hAnsi="宋体" w:eastAsia="宋体"/>
                <w:spacing w:val="-8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 xml:space="preserve">□ </w:t>
            </w:r>
            <w:r>
              <w:rPr>
                <w:rFonts w:hint="eastAsia" w:ascii="宋体" w:hAnsi="宋体"/>
                <w:spacing w:val="-8"/>
                <w:sz w:val="24"/>
                <w:lang w:val="en-US" w:eastAsia="zh-CN"/>
              </w:rPr>
              <w:t>教改论文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223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52" w:type="dxa"/>
            <w:gridSpan w:val="5"/>
            <w:vAlign w:val="center"/>
          </w:tcPr>
          <w:p>
            <w:pPr>
              <w:snapToGrid w:val="0"/>
              <w:rPr>
                <w:rFonts w:hint="default" w:ascii="宋体" w:hAnsi="宋体" w:eastAsia="宋体"/>
                <w:spacing w:val="-8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 xml:space="preserve">□ </w:t>
            </w:r>
            <w:r>
              <w:rPr>
                <w:rFonts w:hint="eastAsia" w:ascii="宋体" w:hAnsi="宋体"/>
                <w:spacing w:val="-8"/>
                <w:sz w:val="24"/>
                <w:lang w:val="en-US" w:eastAsia="zh-CN"/>
              </w:rPr>
              <w:t>编著教材/阅读资料/软件</w:t>
            </w:r>
          </w:p>
        </w:tc>
        <w:tc>
          <w:tcPr>
            <w:tcW w:w="2441" w:type="dxa"/>
            <w:gridSpan w:val="2"/>
            <w:vAlign w:val="center"/>
          </w:tcPr>
          <w:p>
            <w:pPr>
              <w:snapToGrid w:val="0"/>
              <w:rPr>
                <w:rFonts w:hint="default" w:ascii="宋体" w:hAnsi="宋体" w:eastAsia="宋体"/>
                <w:spacing w:val="-8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 xml:space="preserve">□ </w:t>
            </w:r>
            <w:r>
              <w:rPr>
                <w:rFonts w:hint="eastAsia" w:ascii="宋体" w:hAnsi="宋体"/>
                <w:spacing w:val="-8"/>
                <w:sz w:val="24"/>
                <w:lang w:val="en-US" w:eastAsia="zh-CN"/>
              </w:rPr>
              <w:t>课程满意度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lang w:val="en-US" w:eastAsia="zh-CN"/>
              </w:rPr>
              <w:t>≥60%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23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snapToGrid w:val="0"/>
              <w:rPr>
                <w:rFonts w:hint="default" w:ascii="宋体" w:hAnsi="宋体" w:eastAsia="宋体"/>
                <w:spacing w:val="-8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 xml:space="preserve">□ </w:t>
            </w:r>
            <w:r>
              <w:rPr>
                <w:rFonts w:hint="eastAsia" w:ascii="宋体" w:hAnsi="宋体"/>
                <w:spacing w:val="-8"/>
                <w:sz w:val="24"/>
                <w:lang w:val="en-US" w:eastAsia="zh-CN"/>
              </w:rPr>
              <w:t>经费使用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lang w:val="en-US" w:eastAsia="zh-CN"/>
              </w:rPr>
              <w:t>≥70%</w:t>
            </w:r>
          </w:p>
        </w:tc>
        <w:tc>
          <w:tcPr>
            <w:tcW w:w="4709" w:type="dxa"/>
            <w:gridSpan w:val="5"/>
            <w:vAlign w:val="center"/>
          </w:tcPr>
          <w:p>
            <w:pPr>
              <w:snapToGrid w:val="0"/>
              <w:jc w:val="both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pacing w:val="-8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8"/>
                <w:sz w:val="24"/>
                <w:lang w:val="en-US" w:eastAsia="zh-CN"/>
              </w:rPr>
              <w:t>10项及以上教学案例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223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93" w:type="dxa"/>
            <w:gridSpan w:val="7"/>
            <w:vAlign w:val="center"/>
          </w:tcPr>
          <w:p>
            <w:pPr>
              <w:pStyle w:val="1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其它</w:t>
            </w:r>
            <w:r>
              <w:rPr>
                <w:rFonts w:hint="eastAsia" w:ascii="宋体" w:hAnsi="宋体"/>
                <w:spacing w:val="-8"/>
                <w:sz w:val="24"/>
                <w:lang w:val="en-US" w:eastAsia="zh-CN"/>
              </w:rPr>
              <w:t>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8928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项目负责人及项目组成员情况表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00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主持人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</w:t>
            </w:r>
          </w:p>
        </w:tc>
        <w:tc>
          <w:tcPr>
            <w:tcW w:w="152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职称/职务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9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主要完成工作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00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21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80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1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07" w:type="dxa"/>
            <w:vMerge w:val="restart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</w:t>
            </w:r>
          </w:p>
          <w:p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目</w:t>
            </w:r>
          </w:p>
          <w:p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</w:t>
            </w:r>
          </w:p>
          <w:p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108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21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80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1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07" w:type="dxa"/>
            <w:vMerge w:val="continue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21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80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1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07" w:type="dxa"/>
            <w:vMerge w:val="continue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21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80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1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07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21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80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1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07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21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80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1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07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21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80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1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07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21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80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1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07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21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80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1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黑体" w:hAnsi="黑体" w:eastAsia="黑体"/>
          <w:bCs/>
          <w:sz w:val="30"/>
        </w:rPr>
      </w:pPr>
    </w:p>
    <w:p>
      <w:pPr>
        <w:rPr>
          <w:rFonts w:ascii="黑体" w:hAnsi="黑体" w:eastAsia="黑体"/>
          <w:bCs/>
          <w:sz w:val="30"/>
        </w:rPr>
      </w:pPr>
      <w:r>
        <w:rPr>
          <w:rFonts w:hint="eastAsia" w:ascii="黑体" w:hAnsi="黑体" w:eastAsia="黑体"/>
          <w:bCs/>
          <w:sz w:val="30"/>
        </w:rPr>
        <w:t>二、项目结题报告</w:t>
      </w:r>
    </w:p>
    <w:tbl>
      <w:tblPr>
        <w:tblStyle w:val="7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1" w:hRule="atLeast"/>
          <w:jc w:val="center"/>
        </w:trPr>
        <w:tc>
          <w:tcPr>
            <w:tcW w:w="9114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项目的研究背景、目标与思路、主要成果、特色与创新点、成果的应用与推广价值等。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spacing w:line="360" w:lineRule="auto"/>
              <w:ind w:firstLine="6090" w:firstLineChars="2900"/>
              <w:rPr>
                <w:rFonts w:ascii="仿宋_GB2312" w:eastAsia="仿宋_GB2312"/>
              </w:rPr>
            </w:pPr>
          </w:p>
        </w:tc>
      </w:tr>
    </w:tbl>
    <w:p>
      <w:pPr>
        <w:rPr>
          <w:rFonts w:ascii="黑体" w:hAnsi="黑体" w:eastAsia="黑体"/>
          <w:bCs/>
          <w:sz w:val="30"/>
        </w:rPr>
      </w:pPr>
      <w:r>
        <w:rPr>
          <w:rFonts w:hint="eastAsia" w:ascii="黑体" w:hAnsi="黑体" w:eastAsia="黑体"/>
          <w:bCs/>
          <w:sz w:val="30"/>
        </w:rPr>
        <w:t>三、成果目录</w:t>
      </w:r>
    </w:p>
    <w:p>
      <w:pPr>
        <w:rPr>
          <w:rFonts w:hint="eastAsia" w:ascii="仿宋_GB2312" w:hAnsi="宋体" w:eastAsia="仿宋_GB2312"/>
          <w:bCs/>
          <w:sz w:val="24"/>
          <w:lang w:val="en-US" w:eastAsia="zh-CN"/>
        </w:rPr>
      </w:pPr>
      <w:r>
        <w:rPr>
          <w:rFonts w:hint="eastAsia" w:ascii="仿宋_GB2312" w:hAnsi="宋体" w:eastAsia="仿宋_GB2312"/>
          <w:bCs/>
          <w:sz w:val="24"/>
        </w:rPr>
        <w:t>成果类型包括</w:t>
      </w:r>
      <w:r>
        <w:rPr>
          <w:rFonts w:hint="default" w:ascii="仿宋_GB2312" w:hAnsi="宋体" w:eastAsia="仿宋_GB2312"/>
          <w:bCs/>
          <w:sz w:val="24"/>
        </w:rPr>
        <w:t>教学软件、论文、专著</w:t>
      </w:r>
      <w:r>
        <w:rPr>
          <w:rFonts w:hint="default" w:ascii="仿宋_GB2312" w:hAnsi="宋体" w:eastAsia="仿宋_GB2312"/>
          <w:bCs/>
          <w:sz w:val="24"/>
          <w:lang w:eastAsia="zh-CN"/>
        </w:rPr>
        <w:t>、</w:t>
      </w:r>
      <w:r>
        <w:rPr>
          <w:rFonts w:hint="default" w:ascii="仿宋_GB2312" w:hAnsi="宋体" w:eastAsia="仿宋_GB2312"/>
          <w:bCs/>
          <w:sz w:val="24"/>
          <w:lang w:val="en-US" w:eastAsia="zh-CN"/>
        </w:rPr>
        <w:t>教学案例</w:t>
      </w:r>
      <w:r>
        <w:rPr>
          <w:rFonts w:hint="default" w:ascii="仿宋_GB2312" w:hAnsi="宋体" w:eastAsia="仿宋_GB2312"/>
          <w:bCs/>
          <w:sz w:val="24"/>
        </w:rPr>
        <w:t>等，刊物论著需注明名称、发表时间及卷期号</w:t>
      </w:r>
      <w:r>
        <w:rPr>
          <w:rFonts w:hint="eastAsia" w:ascii="仿宋_GB2312" w:hAnsi="宋体" w:eastAsia="仿宋_GB2312"/>
          <w:bCs/>
          <w:sz w:val="24"/>
          <w:lang w:eastAsia="zh-CN"/>
        </w:rPr>
        <w:t>。</w:t>
      </w:r>
    </w:p>
    <w:tbl>
      <w:tblPr>
        <w:tblStyle w:val="7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1155"/>
        <w:gridCol w:w="1327"/>
        <w:gridCol w:w="2993"/>
        <w:gridCol w:w="1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73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成果名称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著作者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成果类型</w:t>
            </w:r>
          </w:p>
        </w:tc>
        <w:tc>
          <w:tcPr>
            <w:tcW w:w="299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发表刊物或出版单位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 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37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155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327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993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902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737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155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327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993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902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737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155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327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993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902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737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155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327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993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902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737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155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327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993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902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737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155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327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993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902" w:type="dxa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9114" w:type="dxa"/>
            <w:gridSpan w:val="5"/>
            <w:tcBorders>
              <w:bottom w:val="single" w:color="auto" w:sz="4" w:space="0"/>
            </w:tcBorders>
          </w:tcPr>
          <w:p>
            <w:pPr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备注：成果需校验原件，并将有关成果证明材料复印件附在结题报告书后一并装订成册。</w:t>
            </w: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spacing w:line="360" w:lineRule="auto"/>
              <w:ind w:firstLine="5640" w:firstLineChars="23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项目负责人：</w:t>
            </w:r>
          </w:p>
          <w:p>
            <w:pPr>
              <w:spacing w:line="360" w:lineRule="auto"/>
              <w:ind w:firstLine="5760" w:firstLineChars="24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</w:tbl>
    <w:tbl>
      <w:tblPr>
        <w:tblStyle w:val="7"/>
        <w:tblpPr w:leftFromText="180" w:rightFromText="180" w:vertAnchor="text" w:horzAnchor="margin" w:tblpXSpec="center" w:tblpY="785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4207"/>
        <w:gridCol w:w="2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2517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right="206" w:rightChars="98"/>
              <w:jc w:val="center"/>
              <w:rPr>
                <w:rFonts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  <w:lang w:val="en-US" w:eastAsia="zh-CN"/>
              </w:rPr>
              <w:t>建设</w:t>
            </w:r>
            <w:r>
              <w:rPr>
                <w:rFonts w:hint="eastAsia" w:ascii="仿宋_GB2312" w:hAnsi="宋体" w:eastAsia="仿宋_GB2312"/>
                <w:spacing w:val="-8"/>
                <w:sz w:val="24"/>
              </w:rPr>
              <w:t>经费（元）</w:t>
            </w:r>
          </w:p>
        </w:tc>
        <w:tc>
          <w:tcPr>
            <w:tcW w:w="666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right="206" w:rightChars="98"/>
              <w:jc w:val="center"/>
              <w:rPr>
                <w:rFonts w:ascii="仿宋_GB2312" w:hAnsi="宋体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2517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项目支出明细</w:t>
            </w:r>
          </w:p>
        </w:tc>
        <w:tc>
          <w:tcPr>
            <w:tcW w:w="4207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名称</w:t>
            </w:r>
          </w:p>
        </w:tc>
        <w:tc>
          <w:tcPr>
            <w:tcW w:w="2456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251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4207" w:type="dxa"/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456" w:type="dxa"/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251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4207" w:type="dxa"/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456" w:type="dxa"/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251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4207" w:type="dxa"/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456" w:type="dxa"/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251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4207" w:type="dxa"/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456" w:type="dxa"/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251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4207" w:type="dxa"/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456" w:type="dxa"/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251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4207" w:type="dxa"/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456" w:type="dxa"/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2517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支出合计</w:t>
            </w:r>
          </w:p>
        </w:tc>
        <w:tc>
          <w:tcPr>
            <w:tcW w:w="6663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2517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经费剩余</w:t>
            </w:r>
          </w:p>
        </w:tc>
        <w:tc>
          <w:tcPr>
            <w:tcW w:w="6663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</w:tc>
      </w:tr>
    </w:tbl>
    <w:p>
      <w:pPr>
        <w:spacing w:line="540" w:lineRule="exact"/>
        <w:rPr>
          <w:rFonts w:ascii="黑体" w:hAnsi="黑体" w:eastAsia="黑体"/>
          <w:bCs/>
          <w:sz w:val="30"/>
        </w:rPr>
      </w:pPr>
      <w:r>
        <w:rPr>
          <w:rFonts w:hint="eastAsia" w:ascii="黑体" w:hAnsi="黑体" w:eastAsia="黑体"/>
          <w:bCs/>
          <w:sz w:val="30"/>
        </w:rPr>
        <w:t>四、项目经费使用情况(如实填写)</w:t>
      </w:r>
    </w:p>
    <w:p>
      <w:pPr>
        <w:spacing w:line="540" w:lineRule="exact"/>
        <w:rPr>
          <w:rFonts w:hint="eastAsia" w:ascii="黑体" w:hAnsi="黑体" w:eastAsia="黑体"/>
          <w:bCs/>
          <w:sz w:val="30"/>
        </w:rPr>
      </w:pPr>
    </w:p>
    <w:p>
      <w:pPr>
        <w:spacing w:line="540" w:lineRule="exact"/>
        <w:rPr>
          <w:rFonts w:ascii="黑体" w:hAnsi="黑体" w:eastAsia="黑体"/>
          <w:bCs/>
          <w:sz w:val="30"/>
        </w:rPr>
      </w:pPr>
      <w:r>
        <w:rPr>
          <w:rFonts w:hint="eastAsia" w:ascii="黑体" w:hAnsi="黑体" w:eastAsia="黑体"/>
          <w:bCs/>
          <w:sz w:val="30"/>
        </w:rPr>
        <w:t>五、专家组评审意见</w:t>
      </w:r>
    </w:p>
    <w:tbl>
      <w:tblPr>
        <w:tblStyle w:val="7"/>
        <w:tblW w:w="9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993"/>
        <w:gridCol w:w="708"/>
        <w:gridCol w:w="2268"/>
        <w:gridCol w:w="284"/>
        <w:gridCol w:w="3780"/>
        <w:gridCol w:w="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9408" w:type="dxa"/>
            <w:gridSpan w:val="7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结题评审专家组名单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成员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姓名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职称</w:t>
            </w:r>
          </w:p>
        </w:tc>
        <w:tc>
          <w:tcPr>
            <w:tcW w:w="432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组长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2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1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成</w:t>
            </w:r>
            <w:r>
              <w:rPr>
                <w:rFonts w:ascii="仿宋_GB2312" w:eastAsia="仿宋_GB2312"/>
                <w:sz w:val="24"/>
              </w:rPr>
              <w:t>员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2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成</w:t>
            </w:r>
            <w:r>
              <w:rPr>
                <w:rFonts w:ascii="仿宋_GB2312" w:eastAsia="仿宋_GB2312"/>
                <w:sz w:val="24"/>
              </w:rPr>
              <w:t>员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2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成</w:t>
            </w:r>
            <w:r>
              <w:rPr>
                <w:rFonts w:ascii="仿宋_GB2312" w:eastAsia="仿宋_GB2312"/>
                <w:sz w:val="24"/>
              </w:rPr>
              <w:t>员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2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成</w:t>
            </w:r>
            <w:r>
              <w:rPr>
                <w:rFonts w:ascii="仿宋_GB2312" w:eastAsia="仿宋_GB2312"/>
                <w:sz w:val="24"/>
              </w:rPr>
              <w:t>员</w:t>
            </w:r>
            <w:bookmarkStart w:id="0" w:name="_GoBack"/>
            <w:bookmarkEnd w:id="0"/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2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211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是否通过</w:t>
            </w:r>
            <w:r>
              <w:rPr>
                <w:rFonts w:hint="eastAsia" w:ascii="仿宋_GB2312" w:eastAsia="仿宋_GB2312"/>
                <w:sz w:val="24"/>
              </w:rPr>
              <w:t>（打</w:t>
            </w:r>
            <w:r>
              <w:rPr>
                <w:rFonts w:hint="eastAsia" w:ascii="仿宋_GB2312" w:hAnsi="Dotum" w:eastAsia="仿宋_GB2312"/>
                <w:sz w:val="24"/>
              </w:rPr>
              <w:t>√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通过</w:t>
            </w:r>
          </w:p>
        </w:tc>
        <w:tc>
          <w:tcPr>
            <w:tcW w:w="3780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不通过</w:t>
            </w:r>
          </w:p>
        </w:tc>
        <w:tc>
          <w:tcPr>
            <w:tcW w:w="257" w:type="dxa"/>
            <w:tcBorders>
              <w:top w:val="nil"/>
              <w:left w:val="nil"/>
            </w:tcBorders>
          </w:tcPr>
          <w:p>
            <w:pPr>
              <w:spacing w:line="360" w:lineRule="auto"/>
              <w:ind w:left="3727" w:leftChars="1200" w:hanging="1207" w:hangingChars="503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11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780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7" w:type="dxa"/>
            <w:tcBorders>
              <w:top w:val="single" w:color="auto" w:sz="4" w:space="0"/>
              <w:left w:val="nil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  <w:jc w:val="center"/>
        </w:trPr>
        <w:tc>
          <w:tcPr>
            <w:tcW w:w="9408" w:type="dxa"/>
            <w:gridSpan w:val="7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专家签字：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            </w:t>
            </w:r>
          </w:p>
          <w:p>
            <w:pPr>
              <w:ind w:firstLine="6480" w:firstLineChars="27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日期：</w:t>
            </w:r>
          </w:p>
        </w:tc>
      </w:tr>
    </w:tbl>
    <w:p>
      <w:pPr>
        <w:spacing w:line="540" w:lineRule="exact"/>
        <w:rPr>
          <w:rFonts w:ascii="黑体" w:hAnsi="黑体" w:eastAsia="黑体"/>
          <w:bCs/>
          <w:sz w:val="30"/>
        </w:rPr>
      </w:pPr>
      <w:r>
        <w:rPr>
          <w:rFonts w:hint="eastAsia" w:ascii="黑体" w:hAnsi="黑体" w:eastAsia="黑体"/>
          <w:bCs/>
          <w:sz w:val="30"/>
          <w:lang w:val="en-US" w:eastAsia="zh-CN"/>
        </w:rPr>
        <w:t>六</w:t>
      </w:r>
      <w:r>
        <w:rPr>
          <w:rFonts w:hint="eastAsia" w:ascii="黑体" w:hAnsi="黑体" w:eastAsia="黑体"/>
          <w:bCs/>
          <w:sz w:val="30"/>
        </w:rPr>
        <w:t>、学校审核意见</w:t>
      </w:r>
    </w:p>
    <w:tbl>
      <w:tblPr>
        <w:tblStyle w:val="7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4" w:hRule="atLeast"/>
          <w:jc w:val="center"/>
        </w:trPr>
        <w:tc>
          <w:tcPr>
            <w:tcW w:w="9480" w:type="dxa"/>
          </w:tcPr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rPr>
                <w:rFonts w:ascii="宋体" w:hAnsi="宋体"/>
                <w:bCs/>
                <w:sz w:val="24"/>
              </w:rPr>
            </w:pPr>
          </w:p>
          <w:p>
            <w:pPr>
              <w:spacing w:after="156" w:afterLines="50"/>
              <w:ind w:firstLine="4320" w:firstLineChars="18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（盖　　章）</w:t>
            </w:r>
          </w:p>
          <w:p>
            <w:pPr>
              <w:spacing w:after="156" w:afterLines="5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        年    月    日</w:t>
            </w:r>
          </w:p>
        </w:tc>
      </w:tr>
    </w:tbl>
    <w:p>
      <w:r>
        <w:rPr>
          <w:rFonts w:hint="eastAsia" w:ascii="仿宋_GB2312" w:eastAsia="仿宋_GB2312"/>
          <w:sz w:val="24"/>
        </w:rPr>
        <w:t>附</w:t>
      </w:r>
      <w:r>
        <w:rPr>
          <w:rFonts w:hint="eastAsia" w:ascii="仿宋_GB2312" w:eastAsia="仿宋_GB2312"/>
          <w:sz w:val="24"/>
          <w:lang w:val="en-US" w:eastAsia="zh-CN"/>
        </w:rPr>
        <w:t>教</w:t>
      </w:r>
      <w:r>
        <w:rPr>
          <w:rFonts w:hint="eastAsia" w:ascii="仿宋_GB2312" w:eastAsia="仿宋_GB2312"/>
          <w:sz w:val="24"/>
        </w:rPr>
        <w:t>研成果材料复印件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202D65"/>
    <w:multiLevelType w:val="multilevel"/>
    <w:tmpl w:val="53202D65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iNGUxZjI4ZDE5NTcyYWE0NDUxMzUzOTViMmE2YTIifQ=="/>
  </w:docVars>
  <w:rsids>
    <w:rsidRoot w:val="0084557A"/>
    <w:rsid w:val="00047DAC"/>
    <w:rsid w:val="00094178"/>
    <w:rsid w:val="000D11DC"/>
    <w:rsid w:val="000D595A"/>
    <w:rsid w:val="000E2C4E"/>
    <w:rsid w:val="00157111"/>
    <w:rsid w:val="0017038F"/>
    <w:rsid w:val="001B1909"/>
    <w:rsid w:val="001B4D0D"/>
    <w:rsid w:val="00205607"/>
    <w:rsid w:val="002064B8"/>
    <w:rsid w:val="0021088A"/>
    <w:rsid w:val="0025337C"/>
    <w:rsid w:val="002C5D07"/>
    <w:rsid w:val="003510C9"/>
    <w:rsid w:val="003724F4"/>
    <w:rsid w:val="00372F5F"/>
    <w:rsid w:val="00385FF9"/>
    <w:rsid w:val="003934ED"/>
    <w:rsid w:val="003A3BEE"/>
    <w:rsid w:val="003F3713"/>
    <w:rsid w:val="00425B0E"/>
    <w:rsid w:val="00432342"/>
    <w:rsid w:val="00442BC7"/>
    <w:rsid w:val="00466AC9"/>
    <w:rsid w:val="00490566"/>
    <w:rsid w:val="00501097"/>
    <w:rsid w:val="005531DD"/>
    <w:rsid w:val="0056134F"/>
    <w:rsid w:val="0058155A"/>
    <w:rsid w:val="005962BF"/>
    <w:rsid w:val="005D1E0D"/>
    <w:rsid w:val="00674EB3"/>
    <w:rsid w:val="00693321"/>
    <w:rsid w:val="00693637"/>
    <w:rsid w:val="00713DB3"/>
    <w:rsid w:val="00751512"/>
    <w:rsid w:val="00767A17"/>
    <w:rsid w:val="007767F6"/>
    <w:rsid w:val="007B3F43"/>
    <w:rsid w:val="007E1640"/>
    <w:rsid w:val="0084557A"/>
    <w:rsid w:val="008729B5"/>
    <w:rsid w:val="00992D8B"/>
    <w:rsid w:val="009964A0"/>
    <w:rsid w:val="009D7FFB"/>
    <w:rsid w:val="00A01BCC"/>
    <w:rsid w:val="00A070BC"/>
    <w:rsid w:val="00A27C10"/>
    <w:rsid w:val="00A86A07"/>
    <w:rsid w:val="00B333CE"/>
    <w:rsid w:val="00B40E87"/>
    <w:rsid w:val="00B51D7F"/>
    <w:rsid w:val="00B91FC6"/>
    <w:rsid w:val="00C01E90"/>
    <w:rsid w:val="00C85BF6"/>
    <w:rsid w:val="00CA0E72"/>
    <w:rsid w:val="00CC7D9F"/>
    <w:rsid w:val="00CD5416"/>
    <w:rsid w:val="00CF62B5"/>
    <w:rsid w:val="00D374A5"/>
    <w:rsid w:val="00D46A60"/>
    <w:rsid w:val="00D55579"/>
    <w:rsid w:val="00D636BC"/>
    <w:rsid w:val="00D63790"/>
    <w:rsid w:val="00DA0E08"/>
    <w:rsid w:val="00DC2E80"/>
    <w:rsid w:val="00DF3589"/>
    <w:rsid w:val="00E3519A"/>
    <w:rsid w:val="00E54944"/>
    <w:rsid w:val="00EC0AE7"/>
    <w:rsid w:val="00F20056"/>
    <w:rsid w:val="00F233A4"/>
    <w:rsid w:val="00F57FAB"/>
    <w:rsid w:val="0170438E"/>
    <w:rsid w:val="08D44A91"/>
    <w:rsid w:val="1D4E1785"/>
    <w:rsid w:val="25F25342"/>
    <w:rsid w:val="42D805B3"/>
    <w:rsid w:val="6690534C"/>
    <w:rsid w:val="6AB9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qFormat/>
    <w:uiPriority w:val="0"/>
    <w:pPr>
      <w:ind w:left="100" w:leftChars="2500"/>
    </w:pPr>
  </w:style>
  <w:style w:type="paragraph" w:styleId="3">
    <w:name w:val="Body Text Indent 2"/>
    <w:basedOn w:val="1"/>
    <w:link w:val="11"/>
    <w:autoRedefine/>
    <w:qFormat/>
    <w:uiPriority w:val="0"/>
    <w:pPr>
      <w:ind w:firstLine="510"/>
    </w:pPr>
    <w:rPr>
      <w:rFonts w:eastAsia="方正仿宋简体"/>
      <w:sz w:val="32"/>
    </w:rPr>
  </w:style>
  <w:style w:type="paragraph" w:styleId="4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link w:val="6"/>
    <w:autoRedefine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5"/>
    <w:autoRedefine/>
    <w:qFormat/>
    <w:uiPriority w:val="0"/>
    <w:rPr>
      <w:kern w:val="2"/>
      <w:sz w:val="18"/>
      <w:szCs w:val="18"/>
    </w:rPr>
  </w:style>
  <w:style w:type="character" w:customStyle="1" w:styleId="11">
    <w:name w:val="正文文本缩进 2 Char"/>
    <w:basedOn w:val="8"/>
    <w:link w:val="3"/>
    <w:autoRedefine/>
    <w:qFormat/>
    <w:uiPriority w:val="0"/>
    <w:rPr>
      <w:rFonts w:eastAsia="方正仿宋简体"/>
      <w:kern w:val="2"/>
      <w:sz w:val="32"/>
      <w:szCs w:val="24"/>
    </w:rPr>
  </w:style>
  <w:style w:type="character" w:customStyle="1" w:styleId="12">
    <w:name w:val="日期 Char"/>
    <w:basedOn w:val="8"/>
    <w:link w:val="2"/>
    <w:autoRedefine/>
    <w:qFormat/>
    <w:uiPriority w:val="0"/>
    <w:rPr>
      <w:kern w:val="2"/>
      <w:sz w:val="21"/>
      <w:szCs w:val="24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A053BB-8E08-41E4-94A5-7B8F53BCC5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190</Words>
  <Characters>1087</Characters>
  <Lines>9</Lines>
  <Paragraphs>2</Paragraphs>
  <TotalTime>0</TotalTime>
  <ScaleCrop>false</ScaleCrop>
  <LinksUpToDate>false</LinksUpToDate>
  <CharactersWithSpaces>1275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2021-09-28T08:43:00Z</dcterms:created>
  <dc:creator>Sky123.Org</dc:creator>
  <cp:lastModifiedBy>坚定的锡兵</cp:lastModifiedBy>
  <dcterms:modified xsi:type="dcterms:W3CDTF">2024-05-17T07:36:49Z</dcterms:modified>
  <dc:title>广西研究生教育创新计划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8F37CE9E88FB4D9CB7301D3B2D976CCA_13</vt:lpwstr>
  </property>
</Properties>
</file>