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B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jc w:val="both"/>
        <w:textAlignment w:val="auto"/>
        <w:rPr>
          <w:rStyle w:val="5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附件2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：</w:t>
      </w:r>
    </w:p>
    <w:p w14:paraId="7C552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jc w:val="center"/>
        <w:textAlignment w:val="auto"/>
        <w:rPr>
          <w:rStyle w:val="5"/>
          <w:rFonts w:hint="default" w:ascii="Times New Roman" w:hAnsi="Times New Roman" w:eastAsia="华文中宋" w:cs="Times New Roman"/>
          <w:sz w:val="36"/>
          <w:szCs w:val="36"/>
        </w:rPr>
      </w:pPr>
      <w:r>
        <w:rPr>
          <w:rStyle w:val="5"/>
          <w:rFonts w:hint="default" w:ascii="Times New Roman" w:hAnsi="Times New Roman" w:eastAsia="华文中宋" w:cs="Times New Roman"/>
          <w:sz w:val="36"/>
          <w:szCs w:val="36"/>
        </w:rPr>
        <w:t>202</w:t>
      </w:r>
      <w:r>
        <w:rPr>
          <w:rStyle w:val="5"/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5</w:t>
      </w:r>
      <w:r>
        <w:rPr>
          <w:rStyle w:val="5"/>
          <w:rFonts w:hint="default" w:ascii="Times New Roman" w:hAnsi="Times New Roman" w:eastAsia="华文中宋" w:cs="Times New Roman"/>
          <w:sz w:val="36"/>
          <w:szCs w:val="36"/>
        </w:rPr>
        <w:t>届毕业研究生学位论文评审、答辩及学位授予等工作安排时间表</w:t>
      </w:r>
    </w:p>
    <w:tbl>
      <w:tblPr>
        <w:tblStyle w:val="3"/>
        <w:tblW w:w="13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7"/>
        <w:gridCol w:w="5916"/>
        <w:gridCol w:w="3250"/>
      </w:tblGrid>
      <w:tr w14:paraId="0682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6DC4E956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</w:rPr>
              <w:t>工作内容</w:t>
            </w:r>
          </w:p>
        </w:tc>
        <w:tc>
          <w:tcPr>
            <w:tcW w:w="5916" w:type="dxa"/>
          </w:tcPr>
          <w:p w14:paraId="455E50CC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</w:rPr>
              <w:t>相关人员</w:t>
            </w:r>
          </w:p>
        </w:tc>
        <w:tc>
          <w:tcPr>
            <w:tcW w:w="3250" w:type="dxa"/>
          </w:tcPr>
          <w:p w14:paraId="40C663CB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z w:val="28"/>
                <w:szCs w:val="28"/>
              </w:rPr>
              <w:t>完成时间</w:t>
            </w:r>
          </w:p>
        </w:tc>
      </w:tr>
      <w:tr w14:paraId="3903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611FAAC3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完成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上传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并审核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硕士学位论文</w:t>
            </w:r>
          </w:p>
        </w:tc>
        <w:tc>
          <w:tcPr>
            <w:tcW w:w="5916" w:type="dxa"/>
          </w:tcPr>
          <w:p w14:paraId="1C14085A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研究生、导师、学位点主建学院</w:t>
            </w:r>
          </w:p>
        </w:tc>
        <w:tc>
          <w:tcPr>
            <w:tcW w:w="3250" w:type="dxa"/>
          </w:tcPr>
          <w:p w14:paraId="06B22CFE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月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日前</w:t>
            </w:r>
          </w:p>
        </w:tc>
      </w:tr>
      <w:tr w14:paraId="254F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4C5D18EF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学位论文相似度检测</w:t>
            </w:r>
          </w:p>
        </w:tc>
        <w:tc>
          <w:tcPr>
            <w:tcW w:w="5916" w:type="dxa"/>
          </w:tcPr>
          <w:p w14:paraId="0D667C79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学位点主建学院</w:t>
            </w:r>
          </w:p>
        </w:tc>
        <w:tc>
          <w:tcPr>
            <w:tcW w:w="3250" w:type="dxa"/>
          </w:tcPr>
          <w:p w14:paraId="129112D1">
            <w:pPr>
              <w:spacing w:beforeLines="0" w:afterLines="0" w:line="240" w:lineRule="auto"/>
              <w:jc w:val="center"/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月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28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日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前</w:t>
            </w:r>
          </w:p>
        </w:tc>
      </w:tr>
      <w:tr w14:paraId="5099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01DD3A4A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学位论文校内评阅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与修改</w:t>
            </w:r>
          </w:p>
        </w:tc>
        <w:tc>
          <w:tcPr>
            <w:tcW w:w="5916" w:type="dxa"/>
          </w:tcPr>
          <w:p w14:paraId="35400F0C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学位点主建学院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研究生、导师</w:t>
            </w:r>
          </w:p>
        </w:tc>
        <w:tc>
          <w:tcPr>
            <w:tcW w:w="3250" w:type="dxa"/>
          </w:tcPr>
          <w:p w14:paraId="1D2904ED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月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日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前</w:t>
            </w:r>
          </w:p>
        </w:tc>
      </w:tr>
      <w:tr w14:paraId="5E7D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33C115D9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学位论文校外评阅</w:t>
            </w:r>
          </w:p>
        </w:tc>
        <w:tc>
          <w:tcPr>
            <w:tcW w:w="5916" w:type="dxa"/>
          </w:tcPr>
          <w:p w14:paraId="0A7E47B3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研究生院</w:t>
            </w:r>
          </w:p>
        </w:tc>
        <w:tc>
          <w:tcPr>
            <w:tcW w:w="3250" w:type="dxa"/>
          </w:tcPr>
          <w:p w14:paraId="02CEE6B4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/>
              </w:rPr>
            </w:pP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月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日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前后</w:t>
            </w:r>
          </w:p>
        </w:tc>
      </w:tr>
      <w:tr w14:paraId="3D21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11000307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学位论文答辩</w:t>
            </w:r>
          </w:p>
        </w:tc>
        <w:tc>
          <w:tcPr>
            <w:tcW w:w="5916" w:type="dxa"/>
          </w:tcPr>
          <w:p w14:paraId="35707F34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研究生、导师、学位点主建学院</w:t>
            </w:r>
          </w:p>
        </w:tc>
        <w:tc>
          <w:tcPr>
            <w:tcW w:w="3250" w:type="dxa"/>
          </w:tcPr>
          <w:p w14:paraId="09C6D6F7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6月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日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前</w:t>
            </w:r>
          </w:p>
        </w:tc>
      </w:tr>
      <w:tr w14:paraId="0224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  <w:vAlign w:val="top"/>
          </w:tcPr>
          <w:p w14:paraId="52B776BA">
            <w:pPr>
              <w:spacing w:beforeLines="0" w:afterLines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研究生学位英语考试</w:t>
            </w:r>
          </w:p>
        </w:tc>
        <w:tc>
          <w:tcPr>
            <w:tcW w:w="5916" w:type="dxa"/>
            <w:vAlign w:val="top"/>
          </w:tcPr>
          <w:p w14:paraId="2C03D3C1">
            <w:pPr>
              <w:spacing w:beforeLines="0" w:afterLines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研究生院</w:t>
            </w:r>
          </w:p>
        </w:tc>
        <w:tc>
          <w:tcPr>
            <w:tcW w:w="3250" w:type="dxa"/>
            <w:vAlign w:val="top"/>
          </w:tcPr>
          <w:p w14:paraId="193A2858">
            <w:pPr>
              <w:spacing w:beforeLines="0" w:afterLines="0"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月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中旬</w:t>
            </w:r>
          </w:p>
        </w:tc>
      </w:tr>
      <w:tr w14:paraId="0115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4C65516F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毕业生存档材料整理</w:t>
            </w:r>
          </w:p>
        </w:tc>
        <w:tc>
          <w:tcPr>
            <w:tcW w:w="5916" w:type="dxa"/>
          </w:tcPr>
          <w:p w14:paraId="22AC585B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研究生、学位点主建学院、研究生院</w:t>
            </w:r>
          </w:p>
        </w:tc>
        <w:tc>
          <w:tcPr>
            <w:tcW w:w="3250" w:type="dxa"/>
          </w:tcPr>
          <w:p w14:paraId="60C32D34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6月上旬</w:t>
            </w:r>
          </w:p>
        </w:tc>
      </w:tr>
      <w:tr w14:paraId="2906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17A165D4">
            <w:pPr>
              <w:spacing w:beforeLines="0" w:afterLines="0" w:line="240" w:lineRule="auto"/>
              <w:jc w:val="center"/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校学位评定委员会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会议</w:t>
            </w:r>
          </w:p>
        </w:tc>
        <w:tc>
          <w:tcPr>
            <w:tcW w:w="5916" w:type="dxa"/>
          </w:tcPr>
          <w:p w14:paraId="219CEC62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研究生院</w:t>
            </w:r>
          </w:p>
        </w:tc>
        <w:tc>
          <w:tcPr>
            <w:tcW w:w="3250" w:type="dxa"/>
          </w:tcPr>
          <w:p w14:paraId="2B4952DA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6月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中旬</w:t>
            </w:r>
          </w:p>
        </w:tc>
      </w:tr>
      <w:tr w14:paraId="52E9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7" w:type="dxa"/>
          </w:tcPr>
          <w:p w14:paraId="72F8035A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毕业典礼</w:t>
            </w:r>
          </w:p>
        </w:tc>
        <w:tc>
          <w:tcPr>
            <w:tcW w:w="5916" w:type="dxa"/>
          </w:tcPr>
          <w:p w14:paraId="71AC44D8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研究生、导师、学位点主建学院、研究生院</w:t>
            </w:r>
          </w:p>
        </w:tc>
        <w:tc>
          <w:tcPr>
            <w:tcW w:w="3250" w:type="dxa"/>
          </w:tcPr>
          <w:p w14:paraId="57CECB0E">
            <w:pPr>
              <w:spacing w:beforeLines="0" w:afterLines="0" w:line="240" w:lineRule="auto"/>
              <w:jc w:val="center"/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</w:rPr>
              <w:t>6月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中</w:t>
            </w:r>
            <w:r>
              <w:rPr>
                <w:rStyle w:val="5"/>
                <w:rFonts w:hint="eastAsia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下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val="en-US" w:eastAsia="zh-CN"/>
              </w:rPr>
              <w:t>旬</w:t>
            </w:r>
          </w:p>
        </w:tc>
      </w:tr>
    </w:tbl>
    <w:p w14:paraId="0E8CB3C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CB7336C"/>
    <w:rsid w:val="0CB7336C"/>
    <w:rsid w:val="62AB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270</Characters>
  <Lines>0</Lines>
  <Paragraphs>0</Paragraphs>
  <TotalTime>0</TotalTime>
  <ScaleCrop>false</ScaleCrop>
  <LinksUpToDate>false</LinksUpToDate>
  <CharactersWithSpaces>270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2024-11-11T02:20:00Z</dcterms:created>
  <dc:creator>坚定的锡兵</dc:creator>
  <cp:lastModifiedBy>坚定的锡兵</cp:lastModifiedBy>
  <dcterms:modified xsi:type="dcterms:W3CDTF">2024-11-27T01:22:26Z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A38FB54BEEBF4AA68FE54A8E312D5643_11</vt:lpwstr>
  </property>
</Properties>
</file>